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B2F" w:rsidRPr="002E7B2F" w:rsidRDefault="002E7B2F" w:rsidP="002E7B2F">
      <w:pPr>
        <w:jc w:val="center"/>
        <w:rPr>
          <w:sz w:val="28"/>
          <w:szCs w:val="28"/>
        </w:rPr>
      </w:pPr>
      <w:r w:rsidRPr="002E7B2F">
        <w:rPr>
          <w:sz w:val="28"/>
          <w:szCs w:val="28"/>
        </w:rPr>
        <w:t>Информация о сдаче нормативов</w:t>
      </w:r>
      <w:r w:rsidR="00A12305">
        <w:rPr>
          <w:sz w:val="28"/>
          <w:szCs w:val="28"/>
        </w:rPr>
        <w:t xml:space="preserve"> ВФСК</w:t>
      </w:r>
      <w:r w:rsidRPr="002E7B2F">
        <w:rPr>
          <w:sz w:val="28"/>
          <w:szCs w:val="28"/>
        </w:rPr>
        <w:t xml:space="preserve"> </w:t>
      </w:r>
      <w:r w:rsidR="00A12305">
        <w:rPr>
          <w:sz w:val="28"/>
          <w:szCs w:val="28"/>
        </w:rPr>
        <w:t xml:space="preserve">ГТО 2019г </w:t>
      </w:r>
      <w:r w:rsidRPr="002E7B2F">
        <w:rPr>
          <w:sz w:val="28"/>
          <w:szCs w:val="28"/>
        </w:rPr>
        <w:t xml:space="preserve"> в МБОУ Ромодановской сош</w:t>
      </w:r>
    </w:p>
    <w:p w:rsidR="002E7B2F" w:rsidRPr="002E7B2F" w:rsidRDefault="002E7B2F" w:rsidP="002E7B2F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660"/>
        <w:gridCol w:w="2551"/>
        <w:gridCol w:w="1418"/>
        <w:gridCol w:w="1559"/>
        <w:gridCol w:w="1134"/>
        <w:gridCol w:w="2679"/>
        <w:gridCol w:w="2785"/>
      </w:tblGrid>
      <w:tr w:rsidR="002E7B2F" w:rsidRPr="002E7B2F" w:rsidTr="00FD2DDE">
        <w:tc>
          <w:tcPr>
            <w:tcW w:w="2660" w:type="dxa"/>
          </w:tcPr>
          <w:p w:rsidR="002E7B2F" w:rsidRPr="002E7B2F" w:rsidRDefault="002E7B2F" w:rsidP="006858CC">
            <w:pPr>
              <w:jc w:val="center"/>
              <w:rPr>
                <w:sz w:val="24"/>
                <w:szCs w:val="24"/>
              </w:rPr>
            </w:pPr>
            <w:r w:rsidRPr="002E7B2F">
              <w:rPr>
                <w:sz w:val="24"/>
                <w:szCs w:val="24"/>
              </w:rPr>
              <w:t>Наименование Норматива</w:t>
            </w:r>
          </w:p>
        </w:tc>
        <w:tc>
          <w:tcPr>
            <w:tcW w:w="2551" w:type="dxa"/>
          </w:tcPr>
          <w:p w:rsidR="002E7B2F" w:rsidRPr="002E7B2F" w:rsidRDefault="002E7B2F" w:rsidP="006858CC">
            <w:pPr>
              <w:jc w:val="center"/>
              <w:rPr>
                <w:sz w:val="24"/>
                <w:szCs w:val="24"/>
              </w:rPr>
            </w:pPr>
            <w:r w:rsidRPr="002E7B2F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2E7B2F">
              <w:rPr>
                <w:sz w:val="24"/>
                <w:szCs w:val="24"/>
              </w:rPr>
              <w:t>обучающихся</w:t>
            </w:r>
            <w:proofErr w:type="gramEnd"/>
            <w:r w:rsidRPr="002E7B2F">
              <w:rPr>
                <w:sz w:val="24"/>
                <w:szCs w:val="24"/>
              </w:rPr>
              <w:t xml:space="preserve"> основной группы по физической культуре, приступивших к сдаче норматива</w:t>
            </w:r>
          </w:p>
        </w:tc>
        <w:tc>
          <w:tcPr>
            <w:tcW w:w="4111" w:type="dxa"/>
            <w:gridSpan w:val="3"/>
          </w:tcPr>
          <w:p w:rsidR="002E7B2F" w:rsidRPr="002E7B2F" w:rsidRDefault="002E7B2F" w:rsidP="006858CC">
            <w:pPr>
              <w:jc w:val="center"/>
              <w:rPr>
                <w:sz w:val="24"/>
                <w:szCs w:val="24"/>
              </w:rPr>
            </w:pPr>
            <w:r w:rsidRPr="002E7B2F">
              <w:rPr>
                <w:sz w:val="24"/>
                <w:szCs w:val="24"/>
              </w:rPr>
              <w:t>Количество обучающихся основной группы по физической культуре, справившихся с выполнением нормативов в полном объёме</w:t>
            </w:r>
          </w:p>
        </w:tc>
        <w:tc>
          <w:tcPr>
            <w:tcW w:w="2679" w:type="dxa"/>
          </w:tcPr>
          <w:p w:rsidR="002E7B2F" w:rsidRPr="002E7B2F" w:rsidRDefault="002E7B2F" w:rsidP="006858CC">
            <w:pPr>
              <w:jc w:val="center"/>
              <w:rPr>
                <w:sz w:val="24"/>
                <w:szCs w:val="24"/>
              </w:rPr>
            </w:pPr>
            <w:r w:rsidRPr="002E7B2F">
              <w:rPr>
                <w:sz w:val="24"/>
                <w:szCs w:val="24"/>
              </w:rPr>
              <w:t xml:space="preserve">Количество обучающихся основной группы по физической культуре, справившихся с выполнением нормативов частично </w:t>
            </w:r>
          </w:p>
        </w:tc>
        <w:tc>
          <w:tcPr>
            <w:tcW w:w="2785" w:type="dxa"/>
          </w:tcPr>
          <w:p w:rsidR="002E7B2F" w:rsidRPr="002E7B2F" w:rsidRDefault="002E7B2F" w:rsidP="006858CC">
            <w:pPr>
              <w:jc w:val="center"/>
              <w:rPr>
                <w:sz w:val="24"/>
                <w:szCs w:val="24"/>
              </w:rPr>
            </w:pPr>
            <w:r w:rsidRPr="002E7B2F">
              <w:rPr>
                <w:sz w:val="24"/>
                <w:szCs w:val="24"/>
              </w:rPr>
              <w:t>Количество обучающихся основной группы по физической культуре, не справившихся с выполнением нормативов</w:t>
            </w:r>
          </w:p>
        </w:tc>
      </w:tr>
      <w:tr w:rsidR="002E7B2F" w:rsidRPr="002E7B2F" w:rsidTr="00FD2DDE">
        <w:tc>
          <w:tcPr>
            <w:tcW w:w="2660" w:type="dxa"/>
          </w:tcPr>
          <w:p w:rsidR="002E7B2F" w:rsidRPr="002E7B2F" w:rsidRDefault="002E7B2F" w:rsidP="006858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E7B2F" w:rsidRPr="002E7B2F" w:rsidRDefault="002E7B2F" w:rsidP="006858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E7B2F" w:rsidRPr="002E7B2F" w:rsidRDefault="002E7B2F" w:rsidP="006858CC">
            <w:pPr>
              <w:jc w:val="center"/>
              <w:rPr>
                <w:sz w:val="24"/>
                <w:szCs w:val="24"/>
              </w:rPr>
            </w:pPr>
            <w:r w:rsidRPr="002E7B2F">
              <w:rPr>
                <w:sz w:val="24"/>
                <w:szCs w:val="24"/>
              </w:rPr>
              <w:t>Бронзовый уровень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E7B2F" w:rsidRPr="002E7B2F" w:rsidRDefault="002E7B2F" w:rsidP="006858CC">
            <w:pPr>
              <w:jc w:val="center"/>
              <w:rPr>
                <w:sz w:val="24"/>
                <w:szCs w:val="24"/>
              </w:rPr>
            </w:pPr>
            <w:r w:rsidRPr="002E7B2F">
              <w:rPr>
                <w:sz w:val="24"/>
                <w:szCs w:val="24"/>
              </w:rPr>
              <w:t>Серебряный уровень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E7B2F" w:rsidRPr="002E7B2F" w:rsidRDefault="002E7B2F" w:rsidP="006858CC">
            <w:pPr>
              <w:jc w:val="center"/>
              <w:rPr>
                <w:sz w:val="24"/>
                <w:szCs w:val="24"/>
              </w:rPr>
            </w:pPr>
            <w:r w:rsidRPr="002E7B2F">
              <w:rPr>
                <w:sz w:val="24"/>
                <w:szCs w:val="24"/>
              </w:rPr>
              <w:t>Золотой уровень</w:t>
            </w:r>
          </w:p>
        </w:tc>
        <w:tc>
          <w:tcPr>
            <w:tcW w:w="2679" w:type="dxa"/>
          </w:tcPr>
          <w:p w:rsidR="002E7B2F" w:rsidRPr="002E7B2F" w:rsidRDefault="002E7B2F" w:rsidP="006858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5" w:type="dxa"/>
          </w:tcPr>
          <w:p w:rsidR="002E7B2F" w:rsidRPr="002E7B2F" w:rsidRDefault="002E7B2F" w:rsidP="006858CC">
            <w:pPr>
              <w:jc w:val="center"/>
              <w:rPr>
                <w:sz w:val="24"/>
                <w:szCs w:val="24"/>
              </w:rPr>
            </w:pPr>
          </w:p>
        </w:tc>
      </w:tr>
      <w:tr w:rsidR="002E7B2F" w:rsidRPr="002E7B2F" w:rsidTr="00FD2DDE">
        <w:tc>
          <w:tcPr>
            <w:tcW w:w="2660" w:type="dxa"/>
          </w:tcPr>
          <w:p w:rsidR="002E7B2F" w:rsidRPr="002E7B2F" w:rsidRDefault="00A12305" w:rsidP="00A12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 ВФСК ГТО</w:t>
            </w:r>
          </w:p>
        </w:tc>
        <w:tc>
          <w:tcPr>
            <w:tcW w:w="2551" w:type="dxa"/>
          </w:tcPr>
          <w:p w:rsidR="002E7B2F" w:rsidRPr="002E7B2F" w:rsidRDefault="00A12305" w:rsidP="006858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2E7B2F" w:rsidRPr="002E7B2F" w:rsidRDefault="00A12305" w:rsidP="006858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E7B2F" w:rsidRPr="002E7B2F" w:rsidRDefault="002E7B2F" w:rsidP="00A12305">
            <w:pPr>
              <w:jc w:val="center"/>
              <w:rPr>
                <w:sz w:val="24"/>
                <w:szCs w:val="24"/>
              </w:rPr>
            </w:pPr>
            <w:r w:rsidRPr="002E7B2F">
              <w:rPr>
                <w:sz w:val="24"/>
                <w:szCs w:val="24"/>
              </w:rPr>
              <w:t>1</w:t>
            </w:r>
            <w:r w:rsidR="00A1230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E7B2F" w:rsidRPr="002E7B2F" w:rsidRDefault="00A12305" w:rsidP="006858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79" w:type="dxa"/>
          </w:tcPr>
          <w:p w:rsidR="002E7B2F" w:rsidRPr="002E7B2F" w:rsidRDefault="00A12305" w:rsidP="006858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785" w:type="dxa"/>
          </w:tcPr>
          <w:p w:rsidR="002E7B2F" w:rsidRPr="002E7B2F" w:rsidRDefault="00A12305" w:rsidP="006858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2E7B2F" w:rsidRDefault="002E7B2F" w:rsidP="008B1C84">
      <w:pPr>
        <w:jc w:val="center"/>
        <w:rPr>
          <w:sz w:val="28"/>
          <w:szCs w:val="28"/>
        </w:rPr>
      </w:pPr>
    </w:p>
    <w:p w:rsidR="002E7B2F" w:rsidRDefault="002E7B2F" w:rsidP="008B1C84">
      <w:pPr>
        <w:jc w:val="center"/>
        <w:rPr>
          <w:sz w:val="28"/>
          <w:szCs w:val="28"/>
        </w:rPr>
      </w:pPr>
    </w:p>
    <w:p w:rsidR="002E7B2F" w:rsidRDefault="002E7B2F" w:rsidP="008B1C84">
      <w:pPr>
        <w:jc w:val="center"/>
        <w:rPr>
          <w:sz w:val="28"/>
          <w:szCs w:val="28"/>
        </w:rPr>
      </w:pPr>
    </w:p>
    <w:p w:rsidR="002E7B2F" w:rsidRDefault="002E7B2F" w:rsidP="008B1C84">
      <w:pPr>
        <w:jc w:val="center"/>
        <w:rPr>
          <w:sz w:val="28"/>
          <w:szCs w:val="28"/>
        </w:rPr>
      </w:pPr>
    </w:p>
    <w:p w:rsidR="002E7B2F" w:rsidRDefault="002E7B2F" w:rsidP="008B1C84">
      <w:pPr>
        <w:jc w:val="center"/>
        <w:rPr>
          <w:sz w:val="28"/>
          <w:szCs w:val="28"/>
        </w:rPr>
      </w:pPr>
    </w:p>
    <w:p w:rsidR="00FD2DDE" w:rsidRDefault="00FD2DDE" w:rsidP="008B1C84">
      <w:pPr>
        <w:jc w:val="center"/>
        <w:rPr>
          <w:sz w:val="28"/>
          <w:szCs w:val="28"/>
        </w:rPr>
      </w:pPr>
    </w:p>
    <w:sectPr w:rsidR="00FD2DDE" w:rsidSect="008B1C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1C84"/>
    <w:rsid w:val="00063679"/>
    <w:rsid w:val="00231E51"/>
    <w:rsid w:val="002E7B2F"/>
    <w:rsid w:val="004A72AC"/>
    <w:rsid w:val="005F1FC0"/>
    <w:rsid w:val="008B1C84"/>
    <w:rsid w:val="00A12305"/>
    <w:rsid w:val="00BB29B2"/>
    <w:rsid w:val="00FD2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C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2014-10-28T06:07:00Z</dcterms:created>
  <dcterms:modified xsi:type="dcterms:W3CDTF">2019-11-23T11:08:00Z</dcterms:modified>
</cp:coreProperties>
</file>